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Integrantes:</w:t>
      </w:r>
    </w:p>
    <w:p w:rsidR="00000000" w:rsidDel="00000000" w:rsidP="00000000" w:rsidRDefault="00000000" w:rsidRPr="00000000" w14:paraId="00000002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 Luis Gabriel Ramirez Pintor.</w:t>
      </w:r>
    </w:p>
    <w:p w:rsidR="00000000" w:rsidDel="00000000" w:rsidP="00000000" w:rsidRDefault="00000000" w:rsidRPr="00000000" w14:paraId="00000004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Luis Felipe Gamba Russi.</w:t>
      </w:r>
    </w:p>
    <w:p w:rsidR="00000000" w:rsidDel="00000000" w:rsidP="00000000" w:rsidRDefault="00000000" w:rsidRPr="00000000" w14:paraId="00000005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Diego Alejandro Serrano Amaya.</w:t>
      </w:r>
    </w:p>
    <w:p w:rsidR="00000000" w:rsidDel="00000000" w:rsidP="00000000" w:rsidRDefault="00000000" w:rsidRPr="00000000" w14:paraId="00000006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Andres Felipe Quiroga Osorio.</w:t>
      </w:r>
    </w:p>
    <w:p w:rsidR="00000000" w:rsidDel="00000000" w:rsidP="00000000" w:rsidRDefault="00000000" w:rsidRPr="00000000" w14:paraId="00000007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Arley Sebastian Gutierrez Pintor. </w:t>
      </w:r>
    </w:p>
    <w:p w:rsidR="00000000" w:rsidDel="00000000" w:rsidP="00000000" w:rsidRDefault="00000000" w:rsidRPr="00000000" w14:paraId="00000008">
      <w:pPr>
        <w:spacing w:after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D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E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Instructora:</w:t>
      </w:r>
    </w:p>
    <w:p w:rsidR="00000000" w:rsidDel="00000000" w:rsidP="00000000" w:rsidRDefault="00000000" w:rsidRPr="00000000" w14:paraId="0000000F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0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Sandra Milena Peñaranda Salazar.</w:t>
      </w:r>
    </w:p>
    <w:p w:rsidR="00000000" w:rsidDel="00000000" w:rsidP="00000000" w:rsidRDefault="00000000" w:rsidRPr="00000000" w14:paraId="00000011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2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3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4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15">
      <w:pPr>
        <w:spacing w:after="24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Centro de Aprendizaje SENA</w:t>
      </w:r>
    </w:p>
    <w:p w:rsidR="00000000" w:rsidDel="00000000" w:rsidP="00000000" w:rsidRDefault="00000000" w:rsidRPr="00000000" w14:paraId="00000016">
      <w:pPr>
        <w:spacing w:after="24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ANÁLISIS Y DESARROLLO DE SISTEMAS DE INFORMACIÓN (ADSI)</w:t>
      </w:r>
    </w:p>
    <w:p w:rsidR="00000000" w:rsidDel="00000000" w:rsidP="00000000" w:rsidRDefault="00000000" w:rsidRPr="00000000" w14:paraId="00000017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PROGRAMACIÓN DE SOFTWARE</w:t>
      </w:r>
    </w:p>
    <w:p w:rsidR="00000000" w:rsidDel="00000000" w:rsidP="00000000" w:rsidRDefault="00000000" w:rsidRPr="00000000" w14:paraId="00000018">
      <w:pPr>
        <w:spacing w:after="0" w:line="276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4420.0" w:type="dxa"/>
        <w:jc w:val="left"/>
        <w:tblInd w:w="2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60"/>
        <w:gridCol w:w="3780"/>
        <w:gridCol w:w="2340"/>
        <w:gridCol w:w="4140"/>
        <w:gridCol w:w="2400"/>
        <w:tblGridChange w:id="0">
          <w:tblGrid>
            <w:gridCol w:w="1760"/>
            <w:gridCol w:w="3780"/>
            <w:gridCol w:w="2340"/>
            <w:gridCol w:w="4140"/>
            <w:gridCol w:w="2400"/>
          </w:tblGrid>
        </w:tblGridChange>
      </w:tblGrid>
      <w:tr>
        <w:trPr>
          <w:trHeight w:val="82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8db4e2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COMPETENCIA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8db4e2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RESULTADOS DE APRENDIZAJE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8db4e2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ACTIVIDADES DE APRENDIZAJE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shd w:fill="8db4e2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8db4e2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ITEM sustentación proyecto</w:t>
            </w:r>
          </w:p>
        </w:tc>
      </w:tr>
      <w:tr>
        <w:trPr>
          <w:trHeight w:val="1600" w:hRule="atLeast"/>
        </w:trPr>
        <w:tc>
          <w:tcPr>
            <w:vMerge w:val="restart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5d9f1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spacing w:after="0"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220501006</w:t>
            </w:r>
          </w:p>
          <w:p w:rsidR="00000000" w:rsidDel="00000000" w:rsidP="00000000" w:rsidRDefault="00000000" w:rsidRPr="00000000" w14:paraId="0000001F">
            <w:pPr>
              <w:spacing w:after="0"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Especificar los requisitos necesarios para desarrollar el sistema de información de acuerdo con las necesidades del cliente.</w:t>
            </w:r>
          </w:p>
        </w:tc>
        <w:tc>
          <w:tcPr>
            <w:vMerge w:val="restart"/>
            <w:tcBorders>
              <w:bottom w:color="000000" w:space="0" w:sz="8" w:val="single"/>
              <w:right w:color="000000" w:space="0" w:sz="8" w:val="single"/>
            </w:tcBorders>
            <w:shd w:fill="c5d9f1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RA-3                                                                  220501006-03 Plantear diferentes alternativas, de modelos tecnológicos de información empresarial, teniendo en cuenta la plataforma tecnológica de la empresa y las tendencias del mercado, para dar solución a las situaciones relacionadas con el manejo de la información de la organización.</w:t>
            </w:r>
          </w:p>
        </w:tc>
        <w:tc>
          <w:tcPr>
            <w:vMerge w:val="restart"/>
            <w:tcBorders>
              <w:bottom w:color="000000" w:space="0" w:sz="8" w:val="single"/>
              <w:right w:color="000000" w:space="0" w:sz="8" w:val="single"/>
            </w:tcBorders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spacing w:after="0" w:line="276" w:lineRule="auto"/>
              <w:rPr>
                <w:rFonts w:ascii="Arial" w:cs="Arial" w:eastAsia="Arial" w:hAnsi="Arial"/>
                <w:color w:val="00b0f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b0f0"/>
                <w:sz w:val="20"/>
                <w:szCs w:val="20"/>
                <w:rtl w:val="0"/>
              </w:rPr>
              <w:t xml:space="preserve">Elaborar un informe donde se identifiquen las características de Hardware, Software y Redes para identificar los recursos que tiene la empresa y los mejoramientos en plataformas tecnológicas que se pueden hacer.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spacing w:after="0"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CONOCIMIENTOS DE CONCEPTOS Y PRINCIPIOS</w:t>
            </w:r>
          </w:p>
          <w:p w:rsidR="00000000" w:rsidDel="00000000" w:rsidP="00000000" w:rsidRDefault="00000000" w:rsidRPr="00000000" w14:paraId="00000023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-Hardware: historia, clases, tipos de dispositivos</w:t>
            </w:r>
          </w:p>
          <w:p w:rsidR="00000000" w:rsidDel="00000000" w:rsidP="00000000" w:rsidRDefault="00000000" w:rsidRPr="00000000" w14:paraId="00000024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-Redes: tipos, características</w:t>
            </w:r>
          </w:p>
          <w:p w:rsidR="00000000" w:rsidDel="00000000" w:rsidP="00000000" w:rsidRDefault="00000000" w:rsidRPr="00000000" w14:paraId="00000025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-Motores de bases de datos: características, clasificación</w:t>
            </w:r>
          </w:p>
          <w:p w:rsidR="00000000" w:rsidDel="00000000" w:rsidP="00000000" w:rsidRDefault="00000000" w:rsidRPr="00000000" w14:paraId="00000026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-Software: taxonomía</w:t>
            </w:r>
          </w:p>
          <w:p w:rsidR="00000000" w:rsidDel="00000000" w:rsidP="00000000" w:rsidRDefault="00000000" w:rsidRPr="00000000" w14:paraId="00000027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-Sistemas operativos: características</w:t>
            </w:r>
          </w:p>
        </w:tc>
        <w:tc>
          <w:tcPr>
            <w:vMerge w:val="restart"/>
            <w:tcBorders>
              <w:bottom w:color="000000" w:space="0" w:sz="8" w:val="single"/>
              <w:right w:color="000000" w:space="0" w:sz="8" w:val="single"/>
            </w:tcBorders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 el proyecto se identifica el inventario donde se va a implementar el sistema de información (NOTA: es opcional dependiendo del proyecto, pero se debe evidenciar identificación de hardware y software con el que cuenta el cliente para implementar el sistema de información)</w:t>
            </w:r>
          </w:p>
          <w:p w:rsidR="00000000" w:rsidDel="00000000" w:rsidP="00000000" w:rsidRDefault="00000000" w:rsidRPr="00000000" w14:paraId="00000029">
            <w:pPr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trHeight w:val="1320" w:hRule="atLeast"/>
        </w:trPr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CONOCIMIENTOS DE PROCESO</w:t>
            </w:r>
          </w:p>
          <w:p w:rsidR="00000000" w:rsidDel="00000000" w:rsidP="00000000" w:rsidRDefault="00000000" w:rsidRPr="00000000" w14:paraId="0000002E">
            <w:pPr>
              <w:spacing w:after="0" w:line="276" w:lineRule="auto"/>
              <w:jc w:val="both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-Identificar el hardware de la empresa</w:t>
            </w:r>
          </w:p>
          <w:p w:rsidR="00000000" w:rsidDel="00000000" w:rsidP="00000000" w:rsidRDefault="00000000" w:rsidRPr="00000000" w14:paraId="0000002F">
            <w:pPr>
              <w:spacing w:after="0" w:line="276" w:lineRule="auto"/>
              <w:jc w:val="both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-Describir las principales características de los motores de bases de datos</w:t>
            </w:r>
          </w:p>
          <w:p w:rsidR="00000000" w:rsidDel="00000000" w:rsidP="00000000" w:rsidRDefault="00000000" w:rsidRPr="00000000" w14:paraId="00000030">
            <w:pPr>
              <w:spacing w:after="0" w:line="276" w:lineRule="auto"/>
              <w:jc w:val="both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-Identificar el software de la empresa</w:t>
            </w:r>
          </w:p>
          <w:p w:rsidR="00000000" w:rsidDel="00000000" w:rsidP="00000000" w:rsidRDefault="00000000" w:rsidRPr="00000000" w14:paraId="00000031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after="0" w:line="240" w:lineRule="auto"/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200" w:hRule="atLeast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ce6f1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after="0"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220501033</w:t>
            </w:r>
          </w:p>
          <w:p w:rsidR="00000000" w:rsidDel="00000000" w:rsidP="00000000" w:rsidRDefault="00000000" w:rsidRPr="00000000" w14:paraId="00000039">
            <w:pPr>
              <w:spacing w:after="0"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Diseñar el sistema de acuerdo con los requerimientos del cliente.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ce6f1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after="0"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RA14     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                                                           220501033 06</w:t>
            </w:r>
          </w:p>
          <w:p w:rsidR="00000000" w:rsidDel="00000000" w:rsidP="00000000" w:rsidRDefault="00000000" w:rsidRPr="00000000" w14:paraId="0000003B">
            <w:pPr>
              <w:spacing w:after="0"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Elaborar el informe de diseño del sistema de información, de acuerdo con la selección de las herramientas, tanto de software como de hardware, requeridas para la solución informática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after="0" w:line="276" w:lineRule="auto"/>
              <w:rPr>
                <w:rFonts w:ascii="Arial" w:cs="Arial" w:eastAsia="Arial" w:hAnsi="Arial"/>
                <w:color w:val="00b0f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b0f0"/>
                <w:sz w:val="20"/>
                <w:szCs w:val="20"/>
                <w:rtl w:val="0"/>
              </w:rPr>
              <w:t xml:space="preserve">Elaborar informe de diseño integrando costos, infraestructura tecnológica y herramientas de desarrollo teniendo en cuenta hardware y software necesario para la implementación del sistema de información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after="0"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CONOCIMIENTOS DE CONCEPTOS Y PRINCIPIOS</w:t>
            </w:r>
          </w:p>
          <w:p w:rsidR="00000000" w:rsidDel="00000000" w:rsidP="00000000" w:rsidRDefault="00000000" w:rsidRPr="00000000" w14:paraId="0000003E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-Hardware: características, arquitecturas, evaluación, servidores</w:t>
            </w:r>
          </w:p>
          <w:p w:rsidR="00000000" w:rsidDel="00000000" w:rsidP="00000000" w:rsidRDefault="00000000" w:rsidRPr="00000000" w14:paraId="0000003F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-Software: características, arquitecturas, evaluación</w:t>
            </w:r>
          </w:p>
          <w:p w:rsidR="00000000" w:rsidDel="00000000" w:rsidP="00000000" w:rsidRDefault="00000000" w:rsidRPr="00000000" w14:paraId="00000040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-Redes: Conceptos, Características, Arquitecturas, Comunicaciones, Evaluación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evidencia en el proyecto informe de costos que dependen de hardware y el software necesario para el proyecto (Usar Project para generar los informes de costos a partir del Gantt, debe ser lo más cercano a la realidad)</w:t>
            </w:r>
          </w:p>
        </w:tc>
      </w:tr>
    </w:tbl>
    <w:p w:rsidR="00000000" w:rsidDel="00000000" w:rsidP="00000000" w:rsidRDefault="00000000" w:rsidRPr="00000000" w14:paraId="00000042">
      <w:pPr>
        <w:spacing w:after="0" w:line="276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="276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line="276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="276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Actividad</w:t>
      </w:r>
    </w:p>
    <w:p w:rsidR="00000000" w:rsidDel="00000000" w:rsidP="00000000" w:rsidRDefault="00000000" w:rsidRPr="00000000" w14:paraId="00000046">
      <w:pPr>
        <w:spacing w:after="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Realizar el informe de diseño del sistema y  el informe de selección de las herramientas para el montaje del sistema de información.</w:t>
      </w:r>
    </w:p>
    <w:p w:rsidR="00000000" w:rsidDel="00000000" w:rsidP="00000000" w:rsidRDefault="00000000" w:rsidRPr="00000000" w14:paraId="00000047">
      <w:pPr>
        <w:spacing w:after="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2.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En el proyecto se identifica el inventario donde se va a implementar el sistema de información (Se debe evidenciar la identificación de hardware y software con el que cuenta el cliente para implementar el sistema de información).</w:t>
      </w:r>
    </w:p>
    <w:p w:rsidR="00000000" w:rsidDel="00000000" w:rsidP="00000000" w:rsidRDefault="00000000" w:rsidRPr="00000000" w14:paraId="00000048">
      <w:pPr>
        <w:spacing w:after="0" w:line="360" w:lineRule="auto"/>
        <w:ind w:left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3.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 evidencia en el proyecto informe de costos que obviamente dependen de hardware y el software necesario para el proyecto (Usar project para generar los informes de costos a partir del gantt, debe ser lo más cercano a la realidad)</w:t>
      </w:r>
    </w:p>
    <w:p w:rsidR="00000000" w:rsidDel="00000000" w:rsidP="00000000" w:rsidRDefault="00000000" w:rsidRPr="00000000" w14:paraId="00000049">
      <w:pPr>
        <w:spacing w:after="0" w:line="360" w:lineRule="auto"/>
        <w:ind w:left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Identifique cuáles motores podrìan usar, què tienen las empresas y què necesitarìan.</w:t>
      </w:r>
    </w:p>
    <w:p w:rsidR="00000000" w:rsidDel="00000000" w:rsidP="00000000" w:rsidRDefault="00000000" w:rsidRPr="00000000" w14:paraId="0000004A">
      <w:pPr>
        <w:spacing w:after="0" w:line="360" w:lineRule="auto"/>
        <w:ind w:left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4.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¿Cuàles son los protocolos de interès para un programador? Realice una tabla descriptiva de los mismos.</w:t>
      </w:r>
    </w:p>
    <w:p w:rsidR="00000000" w:rsidDel="00000000" w:rsidP="00000000" w:rsidRDefault="00000000" w:rsidRPr="00000000" w14:paraId="0000004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9lnrpnbpb42v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woflx4ejhyip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nd4haaugtstd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7j56a3oe420k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gybuyi1ob4mx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9eep3w112zx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ekxl154dlcvw" w:id="6"/>
      <w:bookmarkEnd w:id="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COSTOS SOFTWARE</w:t>
      </w:r>
    </w:p>
    <w:p w:rsidR="00000000" w:rsidDel="00000000" w:rsidP="00000000" w:rsidRDefault="00000000" w:rsidRPr="00000000" w14:paraId="0000005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Programas utilizados </w:t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NetBeans 8.2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                                 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jdk-8u201-windows-x64/32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Java(actualizado)</w:t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Apache Server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(MariaDB/MySql)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MySql Workbench 8.0 CE</w:t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PHP-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HTML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(editores texto plano)</w: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Windows 10 Pro for Workstations (PRECIO: col 1.099.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999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“dependiendo de costo de hardware este costo será agrégate o no agregado”</w:t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480" w:lineRule="auto"/>
        <w:ind w:right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480" w:lineRule="auto"/>
        <w:ind w:right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480" w:lineRule="auto"/>
        <w:ind w:right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480" w:lineRule="auto"/>
        <w:ind w:right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480" w:lineRule="auto"/>
        <w:ind w:right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480" w:lineRule="auto"/>
        <w:ind w:right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8229600" cy="57404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7077075" cy="265938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11498" l="1620" r="12384" t="30969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2659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48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48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48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48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48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48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Actividad</w:t>
      </w:r>
    </w:p>
    <w:p w:rsidR="00000000" w:rsidDel="00000000" w:rsidP="00000000" w:rsidRDefault="00000000" w:rsidRPr="00000000" w14:paraId="0000006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Realizar el informe de diseño del sistema y el informe de selección de las herramientas para el montaje del sistema de información.</w:t>
      </w:r>
    </w:p>
    <w:p w:rsidR="00000000" w:rsidDel="00000000" w:rsidP="00000000" w:rsidRDefault="00000000" w:rsidRPr="00000000" w14:paraId="00000068">
      <w:pPr>
        <w:spacing w:line="480" w:lineRule="auto"/>
        <w:ind w:left="1440"/>
        <w:jc w:val="both"/>
        <w:rPr>
          <w:rFonts w:ascii="Arial" w:cs="Arial" w:eastAsia="Arial" w:hAnsi="Arial"/>
          <w:b w:val="1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rtl w:val="0"/>
        </w:rPr>
        <w:t xml:space="preserve">Características del software y hardware.</w:t>
      </w:r>
    </w:p>
    <w:p w:rsidR="00000000" w:rsidDel="00000000" w:rsidP="00000000" w:rsidRDefault="00000000" w:rsidRPr="00000000" w14:paraId="00000069">
      <w:pPr>
        <w:spacing w:line="480" w:lineRule="auto"/>
        <w:ind w:left="1440"/>
        <w:jc w:val="both"/>
        <w:rPr>
          <w:rFonts w:ascii="Arial" w:cs="Arial" w:eastAsia="Arial" w:hAnsi="Arial"/>
          <w:b w:val="1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La Institución Educativa Julio Cesar Turbay Ayala cuenta con los siguientes equipos de hardware y software: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Hardware</w:t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Portátil Lenovo</w:t>
      </w:r>
    </w:p>
    <w:p w:rsidR="00000000" w:rsidDel="00000000" w:rsidP="00000000" w:rsidRDefault="00000000" w:rsidRPr="00000000" w14:paraId="0000006C">
      <w:pPr>
        <w:numPr>
          <w:ilvl w:val="0"/>
          <w:numId w:val="5"/>
        </w:numPr>
        <w:spacing w:after="0" w:line="480" w:lineRule="auto"/>
        <w:ind w:left="288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Tarjeta madre</w:t>
      </w:r>
    </w:p>
    <w:p w:rsidR="00000000" w:rsidDel="00000000" w:rsidP="00000000" w:rsidRDefault="00000000" w:rsidRPr="00000000" w14:paraId="0000006D">
      <w:pPr>
        <w:numPr>
          <w:ilvl w:val="0"/>
          <w:numId w:val="5"/>
        </w:numPr>
        <w:spacing w:after="0" w:line="480" w:lineRule="auto"/>
        <w:ind w:left="288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Disco Duro 2T</w:t>
      </w:r>
    </w:p>
    <w:p w:rsidR="00000000" w:rsidDel="00000000" w:rsidP="00000000" w:rsidRDefault="00000000" w:rsidRPr="00000000" w14:paraId="0000006E">
      <w:pPr>
        <w:numPr>
          <w:ilvl w:val="0"/>
          <w:numId w:val="5"/>
        </w:numPr>
        <w:spacing w:after="0" w:line="480" w:lineRule="auto"/>
        <w:ind w:left="288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CPU</w:t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Mouse                                                                                              </w:t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Regulador de voltaje</w:t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USB 16 GB</w:t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RED Lan</w:t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Impresora CANNON </w:t>
      </w:r>
    </w:p>
    <w:p w:rsidR="00000000" w:rsidDel="00000000" w:rsidP="00000000" w:rsidRDefault="00000000" w:rsidRPr="00000000" w14:paraId="00000074">
      <w:pPr>
        <w:numPr>
          <w:ilvl w:val="0"/>
          <w:numId w:val="3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Software</w:t>
      </w:r>
    </w:p>
    <w:p w:rsidR="00000000" w:rsidDel="00000000" w:rsidP="00000000" w:rsidRDefault="00000000" w:rsidRPr="00000000" w14:paraId="00000075">
      <w:pPr>
        <w:numPr>
          <w:ilvl w:val="0"/>
          <w:numId w:val="4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Sistema operativo Windows 10 </w:t>
      </w:r>
    </w:p>
    <w:p w:rsidR="00000000" w:rsidDel="00000000" w:rsidP="00000000" w:rsidRDefault="00000000" w:rsidRPr="00000000" w14:paraId="00000076">
      <w:pPr>
        <w:numPr>
          <w:ilvl w:val="0"/>
          <w:numId w:val="4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Hosting web</w:t>
      </w:r>
    </w:p>
    <w:p w:rsidR="00000000" w:rsidDel="00000000" w:rsidP="00000000" w:rsidRDefault="00000000" w:rsidRPr="00000000" w14:paraId="00000077">
      <w:pPr>
        <w:numPr>
          <w:ilvl w:val="0"/>
          <w:numId w:val="4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Microsoft Excel</w:t>
      </w:r>
    </w:p>
    <w:p w:rsidR="00000000" w:rsidDel="00000000" w:rsidP="00000000" w:rsidRDefault="00000000" w:rsidRPr="00000000" w14:paraId="00000078">
      <w:pPr>
        <w:numPr>
          <w:ilvl w:val="0"/>
          <w:numId w:val="4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Microsoft Access </w:t>
      </w:r>
    </w:p>
    <w:p w:rsidR="00000000" w:rsidDel="00000000" w:rsidP="00000000" w:rsidRDefault="00000000" w:rsidRPr="00000000" w14:paraId="0000007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7829550" cy="2173605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25305" l="0" r="4861" t="27670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2173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COSTOS HARDWARE/Hosting</w:t>
      </w:r>
    </w:p>
    <w:p w:rsidR="00000000" w:rsidDel="00000000" w:rsidP="00000000" w:rsidRDefault="00000000" w:rsidRPr="00000000" w14:paraId="0000007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Costos Hosting </w:t>
      </w:r>
    </w:p>
    <w:p w:rsidR="00000000" w:rsidDel="00000000" w:rsidP="00000000" w:rsidRDefault="00000000" w:rsidRPr="00000000" w14:paraId="0000007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2.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En el proyecto se identifica el inventario donde se va a implementar el sistema de información (Se debe evidenciar la identificación de hardware y software con el que cuenta el cliente para implementar el sistema de información).</w:t>
      </w:r>
    </w:p>
    <w:p w:rsidR="00000000" w:rsidDel="00000000" w:rsidP="00000000" w:rsidRDefault="00000000" w:rsidRPr="00000000" w14:paraId="0000007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LINK de página de precios hosting: </w:t>
      </w:r>
      <w:hyperlink r:id="rId9">
        <w:r w:rsidDel="00000000" w:rsidR="00000000" w:rsidRPr="00000000">
          <w:rPr>
            <w:rFonts w:ascii="Arial" w:cs="Arial" w:eastAsia="Arial" w:hAnsi="Arial"/>
            <w:color w:val="0000ff"/>
            <w:sz w:val="24"/>
            <w:szCs w:val="24"/>
            <w:u w:val="single"/>
            <w:rtl w:val="0"/>
          </w:rPr>
          <w:t xml:space="preserve">https://www.colombiahosting.com.co/hosting/?gclid=CjwKCAjw0N3nBRBvEiwAHMwvNs29qS_kHE3E_SQR5NGau2YvjRJNepCXZ0P2aMyLfSXC1_IJSWaUEhoC7HEQAvD_BwE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-200024</wp:posOffset>
            </wp:positionH>
            <wp:positionV relativeFrom="paragraph">
              <wp:posOffset>1190625</wp:posOffset>
            </wp:positionV>
            <wp:extent cx="8729663" cy="3305175"/>
            <wp:effectExtent b="0" l="0" r="0" t="0"/>
            <wp:wrapSquare wrapText="bothSides" distB="0" distT="0" distL="114300" distR="11430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9765" l="11889" r="10832" t="16348"/>
                    <a:stretch>
                      <a:fillRect/>
                    </a:stretch>
                  </pic:blipFill>
                  <pic:spPr>
                    <a:xfrm>
                      <a:off x="0" y="0"/>
                      <a:ext cx="8729663" cy="3305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Posibles Opciones de hostings</w:t>
      </w:r>
    </w:p>
    <w:p w:rsidR="00000000" w:rsidDel="00000000" w:rsidP="00000000" w:rsidRDefault="00000000" w:rsidRPr="00000000" w14:paraId="0000008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Razones de elección a los Hostings:</w:t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Precios moderadamente económicos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Una calidad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moderada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 buena en relación a lo que se utilizara </w:t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Espacio de almacenamiento lo suficiente en relación tamaño precio del hosting</w:t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Relación tiempo costo del hosting accesible y moderada</w:t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Descripciones de la utilidad del hosting relacionadas a lo que usaremos  </w:t>
      </w:r>
    </w:p>
    <w:p w:rsidR="00000000" w:rsidDel="00000000" w:rsidP="00000000" w:rsidRDefault="00000000" w:rsidRPr="00000000" w14:paraId="0000008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COTIZACIONES. WINDOWS and MySQL</w:t>
      </w:r>
    </w:p>
    <w:p w:rsidR="00000000" w:rsidDel="00000000" w:rsidP="00000000" w:rsidRDefault="00000000" w:rsidRPr="00000000" w14:paraId="0000008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304800</wp:posOffset>
            </wp:positionV>
            <wp:extent cx="9667875" cy="2978467"/>
            <wp:effectExtent b="0" l="0" r="0" t="0"/>
            <wp:wrapSquare wrapText="bothSides" distB="114300" distT="114300" distL="114300" distR="11430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24376" l="5787" r="7060" t="43162"/>
                    <a:stretch>
                      <a:fillRect/>
                    </a:stretch>
                  </pic:blipFill>
                  <pic:spPr>
                    <a:xfrm>
                      <a:off x="0" y="0"/>
                      <a:ext cx="9667875" cy="29784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-847724</wp:posOffset>
            </wp:positionH>
            <wp:positionV relativeFrom="paragraph">
              <wp:posOffset>352425</wp:posOffset>
            </wp:positionV>
            <wp:extent cx="9772650" cy="3140392"/>
            <wp:effectExtent b="0" l="0" r="0" t="0"/>
            <wp:wrapSquare wrapText="bothSides" distB="114300" distT="114300" distL="114300" distR="11430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24394" l="5787" r="6944" t="42980"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31403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 y 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-847724</wp:posOffset>
            </wp:positionH>
            <wp:positionV relativeFrom="paragraph">
              <wp:posOffset>409575</wp:posOffset>
            </wp:positionV>
            <wp:extent cx="9820275" cy="2826067"/>
            <wp:effectExtent b="0" l="0" r="0" t="0"/>
            <wp:wrapSquare wrapText="bothSides" distB="114300" distT="114300" distL="114300" distR="11430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24599" l="5555" r="6944" t="42774"/>
                    <a:stretch>
                      <a:fillRect/>
                    </a:stretch>
                  </pic:blipFill>
                  <pic:spPr>
                    <a:xfrm>
                      <a:off x="0" y="0"/>
                      <a:ext cx="9820275" cy="28260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8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T3.small - Windows and mariadb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-495299</wp:posOffset>
            </wp:positionH>
            <wp:positionV relativeFrom="paragraph">
              <wp:posOffset>390525</wp:posOffset>
            </wp:positionV>
            <wp:extent cx="9220200" cy="3864292"/>
            <wp:effectExtent b="0" l="0" r="0" t="0"/>
            <wp:wrapSquare wrapText="bothSides" distB="114300" distT="114300" distL="114300" distR="11430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24376" l="5787" r="7291" t="43367"/>
                    <a:stretch>
                      <a:fillRect/>
                    </a:stretch>
                  </pic:blipFill>
                  <pic:spPr>
                    <a:xfrm>
                      <a:off x="0" y="0"/>
                      <a:ext cx="9220200" cy="38642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T2.small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-847724</wp:posOffset>
            </wp:positionH>
            <wp:positionV relativeFrom="paragraph">
              <wp:posOffset>438150</wp:posOffset>
            </wp:positionV>
            <wp:extent cx="9734550" cy="4511993"/>
            <wp:effectExtent b="0" l="0" r="0" t="0"/>
            <wp:wrapSquare wrapText="bothSides" distB="114300" distT="114300" distL="114300" distR="11430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24376" l="5555" r="6944" t="42751"/>
                    <a:stretch>
                      <a:fillRect/>
                    </a:stretch>
                  </pic:blipFill>
                  <pic:spPr>
                    <a:xfrm>
                      <a:off x="0" y="0"/>
                      <a:ext cx="9734550" cy="45119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-514349</wp:posOffset>
            </wp:positionH>
            <wp:positionV relativeFrom="paragraph">
              <wp:posOffset>554355</wp:posOffset>
            </wp:positionV>
            <wp:extent cx="8839200" cy="3855720"/>
            <wp:effectExtent b="0" l="0" r="0" t="0"/>
            <wp:wrapSquare wrapText="bothSides" distB="114300" distT="114300" distL="114300" distR="11430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24171" l="6018" r="7060" t="42921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3855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-700087</wp:posOffset>
            </wp:positionH>
            <wp:positionV relativeFrom="paragraph">
              <wp:posOffset>447675</wp:posOffset>
            </wp:positionV>
            <wp:extent cx="9520238" cy="3857625"/>
            <wp:effectExtent b="0" l="0" r="0" t="0"/>
            <wp:wrapSquare wrapText="bothSides" distB="114300" distT="114300" distL="114300" distR="11430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24804" l="5902" r="7060" t="43185"/>
                    <a:stretch>
                      <a:fillRect/>
                    </a:stretch>
                  </pic:blipFill>
                  <pic:spPr>
                    <a:xfrm>
                      <a:off x="0" y="0"/>
                      <a:ext cx="9520238" cy="3857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 y 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-614362</wp:posOffset>
            </wp:positionH>
            <wp:positionV relativeFrom="paragraph">
              <wp:posOffset>514350</wp:posOffset>
            </wp:positionV>
            <wp:extent cx="9558338" cy="3971925"/>
            <wp:effectExtent b="0" l="0" r="0" t="0"/>
            <wp:wrapSquare wrapText="bothSides" distB="114300" distT="114300" distL="114300" distR="11430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43056" l="5787" r="7175" t="23860"/>
                    <a:stretch>
                      <a:fillRect/>
                    </a:stretch>
                  </pic:blipFill>
                  <pic:spPr>
                    <a:xfrm>
                      <a:off x="0" y="0"/>
                      <a:ext cx="9558338" cy="3971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WINDOWS  AND ORACLE </w:t>
      </w:r>
    </w:p>
    <w:p w:rsidR="00000000" w:rsidDel="00000000" w:rsidP="00000000" w:rsidRDefault="00000000" w:rsidRPr="00000000" w14:paraId="000000A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-847724</wp:posOffset>
            </wp:positionH>
            <wp:positionV relativeFrom="paragraph">
              <wp:posOffset>600075</wp:posOffset>
            </wp:positionV>
            <wp:extent cx="9748838" cy="3905250"/>
            <wp:effectExtent b="0" l="0" r="0" t="0"/>
            <wp:wrapSquare wrapText="bothSides" distB="114300" distT="114300" distL="114300" distR="11430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34024" l="5555" r="7060" t="33511"/>
                    <a:stretch>
                      <a:fillRect/>
                    </a:stretch>
                  </pic:blipFill>
                  <pic:spPr>
                    <a:xfrm>
                      <a:off x="0" y="0"/>
                      <a:ext cx="9748838" cy="3905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-676274</wp:posOffset>
            </wp:positionH>
            <wp:positionV relativeFrom="paragraph">
              <wp:posOffset>485775</wp:posOffset>
            </wp:positionV>
            <wp:extent cx="9429750" cy="3864293"/>
            <wp:effectExtent b="0" l="0" r="0" t="0"/>
            <wp:wrapSquare wrapText="bothSides" distB="114300" distT="114300" distL="114300" distR="11430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33613" l="5787" r="7060" t="33100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38642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 and 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-676274</wp:posOffset>
            </wp:positionH>
            <wp:positionV relativeFrom="paragraph">
              <wp:posOffset>409575</wp:posOffset>
            </wp:positionV>
            <wp:extent cx="8905875" cy="4076700"/>
            <wp:effectExtent b="0" l="0" r="0" t="0"/>
            <wp:wrapSquare wrapText="bothSides" distB="114300" distT="114300" distL="114300" distR="114300"/>
            <wp:docPr id="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33408" l="5787" r="7523" t="33921"/>
                    <a:stretch>
                      <a:fillRect/>
                    </a:stretch>
                  </pic:blipFill>
                  <pic:spPr>
                    <a:xfrm>
                      <a:off x="0" y="0"/>
                      <a:ext cx="8905875" cy="4076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8229600" cy="46228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8259604" cy="3397568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20771" l="1736" r="32986" t="31381"/>
                    <a:stretch>
                      <a:fillRect/>
                    </a:stretch>
                  </pic:blipFill>
                  <pic:spPr>
                    <a:xfrm>
                      <a:off x="0" y="0"/>
                      <a:ext cx="8259604" cy="3397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7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78"/>
        <w:tblGridChange w:id="0">
          <w:tblGrid>
            <w:gridCol w:w="8978"/>
          </w:tblGrid>
        </w:tblGridChange>
      </w:tblGrid>
      <w:tr>
        <w:trPr>
          <w:trHeight w:val="1340" w:hRule="atLeast"/>
        </w:trPr>
        <w:tc>
          <w:tcPr/>
          <w:p w:rsidR="00000000" w:rsidDel="00000000" w:rsidP="00000000" w:rsidRDefault="00000000" w:rsidRPr="00000000" w14:paraId="000000BE">
            <w:pPr>
              <w:spacing w:line="48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En caso de que la institución se encargue de pagar el hosting el costo será nulo</w:t>
            </w:r>
          </w:p>
        </w:tc>
      </w:tr>
    </w:tbl>
    <w:p w:rsidR="00000000" w:rsidDel="00000000" w:rsidP="00000000" w:rsidRDefault="00000000" w:rsidRPr="00000000" w14:paraId="000000B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Costos computador de escritorio</w:t>
      </w:r>
    </w:p>
    <w:p w:rsidR="00000000" w:rsidDel="00000000" w:rsidP="00000000" w:rsidRDefault="00000000" w:rsidRPr="00000000" w14:paraId="000000C8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LINK de página de precios computador de escritorio:</w:t>
      </w:r>
    </w:p>
    <w:p w:rsidR="00000000" w:rsidDel="00000000" w:rsidP="00000000" w:rsidRDefault="00000000" w:rsidRPr="00000000" w14:paraId="000000C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hyperlink r:id="rId24">
        <w:r w:rsidDel="00000000" w:rsidR="00000000" w:rsidRPr="00000000">
          <w:rPr>
            <w:rFonts w:ascii="Arial" w:cs="Arial" w:eastAsia="Arial" w:hAnsi="Arial"/>
            <w:color w:val="0000ff"/>
            <w:sz w:val="24"/>
            <w:szCs w:val="24"/>
            <w:u w:val="single"/>
            <w:rtl w:val="0"/>
          </w:rPr>
          <w:t xml:space="preserve">https://www.exito.com/Marketplace-Nacionales-Tecnologia-Computadores_e_Impresoras-Computadores/_/N-2ffk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575236" cy="3189500"/>
            <wp:effectExtent b="0" l="0" r="0" t="0"/>
            <wp:docPr id="1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6368" l="19701" r="4549" t="16349"/>
                    <a:stretch>
                      <a:fillRect/>
                    </a:stretch>
                  </pic:blipFill>
                  <pic:spPr>
                    <a:xfrm>
                      <a:off x="0" y="0"/>
                      <a:ext cx="4575236" cy="31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Posibles opciones:</w:t>
      </w:r>
    </w:p>
    <w:p w:rsidR="00000000" w:rsidDel="00000000" w:rsidP="00000000" w:rsidRDefault="00000000" w:rsidRPr="00000000" w14:paraId="000000C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Razones por elegir los equipos: </w:t>
      </w:r>
    </w:p>
    <w:p w:rsidR="00000000" w:rsidDel="00000000" w:rsidP="00000000" w:rsidRDefault="00000000" w:rsidRPr="00000000" w14:paraId="000000CE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Ambas alternativas son económicas en relación componentes precio</w:t>
      </w:r>
    </w:p>
    <w:p w:rsidR="00000000" w:rsidDel="00000000" w:rsidP="00000000" w:rsidRDefault="00000000" w:rsidRPr="00000000" w14:paraId="000000CF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 utiliza y capacidad nos asibles a la utilidad dada</w:t>
      </w:r>
    </w:p>
    <w:p w:rsidR="00000000" w:rsidDel="00000000" w:rsidP="00000000" w:rsidRDefault="00000000" w:rsidRPr="00000000" w14:paraId="000000D0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Tanto la opción Linux como la opción Windows tienen características similares </w:t>
      </w:r>
    </w:p>
    <w:p w:rsidR="00000000" w:rsidDel="00000000" w:rsidP="00000000" w:rsidRDefault="00000000" w:rsidRPr="00000000" w14:paraId="000000D1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 opción Linux es elegía ya que se suele usar esta para registros y/o para guardar información de bases de datos</w:t>
      </w:r>
    </w:p>
    <w:p w:rsidR="00000000" w:rsidDel="00000000" w:rsidP="00000000" w:rsidRDefault="00000000" w:rsidRPr="00000000" w14:paraId="000000D2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 opción Windows es la más conocida por su sistema operativo y compatibilidad hacia programas utilizados</w:t>
      </w:r>
    </w:p>
    <w:p w:rsidR="00000000" w:rsidDel="00000000" w:rsidP="00000000" w:rsidRDefault="00000000" w:rsidRPr="00000000" w14:paraId="000000D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167438" cy="2867025"/>
            <wp:effectExtent b="0" l="0" r="0" t="0"/>
            <wp:docPr id="1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6368" l="57746" r="4550" t="63270"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30j0zll" w:id="7"/>
      <w:bookmarkEnd w:id="7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6681788" cy="3084938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21801" l="0" r="42592" t="30969"/>
                    <a:stretch>
                      <a:fillRect/>
                    </a:stretch>
                  </pic:blipFill>
                  <pic:spPr>
                    <a:xfrm>
                      <a:off x="0" y="0"/>
                      <a:ext cx="6681788" cy="3084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3"/>
        <w:tblW w:w="897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78"/>
        <w:tblGridChange w:id="0">
          <w:tblGrid>
            <w:gridCol w:w="8978"/>
          </w:tblGrid>
        </w:tblGridChange>
      </w:tblGrid>
      <w:tr>
        <w:tc>
          <w:tcPr/>
          <w:p w:rsidR="00000000" w:rsidDel="00000000" w:rsidP="00000000" w:rsidRDefault="00000000" w:rsidRPr="00000000" w14:paraId="000000D5">
            <w:pPr>
              <w:spacing w:line="48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Opción Windows más confiable, opción Linux más confiable </w:t>
            </w:r>
          </w:p>
          <w:p w:rsidR="00000000" w:rsidDel="00000000" w:rsidP="00000000" w:rsidRDefault="00000000" w:rsidRPr="00000000" w14:paraId="000000D6">
            <w:pPr>
              <w:spacing w:line="48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 caso de que la entidad a la cual le proporcionaremos el sistema OIS se encargue de proporcionar el equipo el costo será nulo</w:t>
            </w:r>
          </w:p>
        </w:tc>
      </w:tr>
    </w:tbl>
    <w:p w:rsidR="00000000" w:rsidDel="00000000" w:rsidP="00000000" w:rsidRDefault="00000000" w:rsidRPr="00000000" w14:paraId="000000D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1fob9te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6i289womozne" w:id="9"/>
      <w:bookmarkEnd w:id="9"/>
      <w:r w:rsidDel="00000000" w:rsidR="00000000" w:rsidRPr="00000000">
        <w:rPr>
          <w:rtl w:val="0"/>
        </w:rPr>
      </w:r>
    </w:p>
    <w:tbl>
      <w:tblPr>
        <w:tblStyle w:val="Table4"/>
        <w:tblW w:w="129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70.6382978723404"/>
        <w:gridCol w:w="2229.787234042553"/>
        <w:gridCol w:w="2679.148936170213"/>
        <w:gridCol w:w="1749.787234042553"/>
        <w:gridCol w:w="2035.744680851064"/>
        <w:gridCol w:w="1994.8936170212767"/>
        <w:tblGridChange w:id="0">
          <w:tblGrid>
            <w:gridCol w:w="2270.6382978723404"/>
            <w:gridCol w:w="2229.787234042553"/>
            <w:gridCol w:w="2679.148936170213"/>
            <w:gridCol w:w="1749.787234042553"/>
            <w:gridCol w:w="2035.744680851064"/>
            <w:gridCol w:w="1994.8936170212767"/>
          </w:tblGrid>
        </w:tblGridChange>
      </w:tblGrid>
      <w:tr>
        <w:trPr>
          <w:trHeight w:val="5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 máximo por equipo unid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 máximo por equipo unidad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 aproximado equipo por unidad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 máximo hosting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 mínimo hosting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 aproximado hosting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$ 3.140.000,00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$ 785.000,00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$ 1.962.500,00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$ 3.276.000,00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$ 2.065.500,00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$ 2.670.750,00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4c67ugp5p6a1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i0tc68c9gtec" w:id="11"/>
      <w:bookmarkEnd w:id="11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8229600" cy="34036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bladfb1v2r7m" w:id="12"/>
      <w:bookmarkEnd w:id="1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Sueldos trabajadores: El salario mínimo por hora diurna actualmente está a: col 3.450 actualmente y está sujeto cambios</w:t>
      </w:r>
    </w:p>
    <w:p w:rsidR="00000000" w:rsidDel="00000000" w:rsidP="00000000" w:rsidRDefault="00000000" w:rsidRPr="00000000" w14:paraId="000000E8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uvmc3kvd2su1" w:id="13"/>
      <w:bookmarkEnd w:id="1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Link de información de salarios: </w:t>
      </w:r>
      <w:hyperlink r:id="rId28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https://symplifica.com/salario-minimo-2019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dixgf3te5ynd" w:id="14"/>
      <w:bookmarkEnd w:id="14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3833813" cy="1852704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51681" l="0" r="75810" t="27463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1852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pg04z348n9z9" w:id="15"/>
      <w:bookmarkEnd w:id="15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6515100" cy="155067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38721" l="0" r="20833" t="2768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550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l60m0uua7lhj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jytozexmpwd2" w:id="17"/>
      <w:bookmarkEnd w:id="17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Para la gráfica no se tomaron en cuenta los auxilios.</w:t>
      </w:r>
    </w:p>
    <w:p w:rsidR="00000000" w:rsidDel="00000000" w:rsidP="00000000" w:rsidRDefault="00000000" w:rsidRPr="00000000" w14:paraId="000000E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67qeavypuy47" w:id="18"/>
      <w:bookmarkEnd w:id="18"/>
      <w:r w:rsidDel="00000000" w:rsidR="00000000" w:rsidRPr="00000000">
        <w:rPr>
          <w:rtl w:val="0"/>
        </w:rPr>
      </w:r>
    </w:p>
    <w:tbl>
      <w:tblPr>
        <w:tblStyle w:val="Table5"/>
        <w:tblW w:w="12960.0" w:type="dxa"/>
        <w:jc w:val="left"/>
        <w:tblInd w:w="8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74.7826086956522"/>
        <w:gridCol w:w="730.4347826086956"/>
        <w:gridCol w:w="1033.0434782608695"/>
        <w:gridCol w:w="886.9565217391305"/>
        <w:gridCol w:w="886.9565217391305"/>
        <w:gridCol w:w="886.9565217391305"/>
        <w:gridCol w:w="886.9565217391305"/>
        <w:gridCol w:w="886.9565217391305"/>
        <w:gridCol w:w="886.9565217391305"/>
        <w:gridCol w:w="991.3043478260869"/>
        <w:gridCol w:w="866.086956521739"/>
        <w:gridCol w:w="813.9130434782608"/>
        <w:gridCol w:w="1064.3478260869565"/>
        <w:gridCol w:w="1064.3478260869565"/>
        <w:tblGridChange w:id="0">
          <w:tblGrid>
            <w:gridCol w:w="1074.7826086956522"/>
            <w:gridCol w:w="730.4347826086956"/>
            <w:gridCol w:w="1033.0434782608695"/>
            <w:gridCol w:w="886.9565217391305"/>
            <w:gridCol w:w="886.9565217391305"/>
            <w:gridCol w:w="886.9565217391305"/>
            <w:gridCol w:w="886.9565217391305"/>
            <w:gridCol w:w="886.9565217391305"/>
            <w:gridCol w:w="886.9565217391305"/>
            <w:gridCol w:w="991.3043478260869"/>
            <w:gridCol w:w="866.086956521739"/>
            <w:gridCol w:w="813.9130434782608"/>
            <w:gridCol w:w="1064.3478260869565"/>
            <w:gridCol w:w="1064.3478260869565"/>
          </w:tblGrid>
        </w:tblGridChange>
      </w:tblGrid>
      <w:tr>
        <w:trPr>
          <w:trHeight w:val="12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d7d31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color w:val="ffffff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Trabajadores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d7d31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color w:val="ffffff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cantidad de sueldos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d7d31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color w:val="ffffff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horas diarias aproximadas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d7d31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color w:val="ffffff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Días trabajados a la semana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d7d31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color w:val="ffffff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horas totales a la semana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d7d31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color w:val="ffffff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Días en el mes trabajados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d7d31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color w:val="ffffff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horas trabajadas al mes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d7d31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color w:val="ffffff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Días trabajados al año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d7d31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color w:val="ffffff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horas trabajadas al año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d7d31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color w:val="ffffff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cantidad de años trabajando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d7d31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color w:val="ffffff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tiempo total trabajado en horas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d7d31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color w:val="ffffff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sueldo por hora trabajada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d7d31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color w:val="ffffff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Sueldo total por trabajadores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d7d31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0FB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color w:val="ffffff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sueldo total por trabajadores con auxilios</w:t>
            </w:r>
          </w:p>
        </w:tc>
      </w:tr>
      <w:tr>
        <w:trPr>
          <w:trHeight w:val="7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0FC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Luis Felipe Gamba Russi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0FD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0FE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0FF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00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01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02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60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03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144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04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05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06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07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$ 3.234,00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08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$ 2.328.480,00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09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$ 2.361.605,00</w:t>
            </w:r>
          </w:p>
        </w:tc>
      </w:tr>
      <w:tr>
        <w:trPr>
          <w:trHeight w:val="12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0A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Diego Alejandro Serrano Amaya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0B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0C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0D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0E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10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60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11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144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12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13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15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$ 3.234,00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16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$ 2.328.480,00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17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$ 2.361.605,00</w:t>
            </w:r>
          </w:p>
        </w:tc>
      </w:tr>
      <w:tr>
        <w:trPr>
          <w:trHeight w:val="10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18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Luis Gabriel Ramirez Molina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19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1A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1B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1C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1D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1E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60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1F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144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20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21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22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23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$ 3.234,00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24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$ 2.328.480,00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25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$ 2.361.605,00</w:t>
            </w:r>
          </w:p>
        </w:tc>
      </w:tr>
      <w:tr>
        <w:trPr>
          <w:trHeight w:val="7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26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Arley Sebastián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27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2A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2B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2C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60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2D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144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2E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30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31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$ 3.234,00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32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$ 2.328.480,00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33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$ 2.353.840,40</w:t>
            </w:r>
          </w:p>
        </w:tc>
      </w:tr>
      <w:tr>
        <w:trPr>
          <w:trHeight w:val="7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34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Gutiérrez Pintor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35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36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37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38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39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3A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60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3B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144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3C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3D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3E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$ 3.234,00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40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$ 2.328.480,00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41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$ 2.453.215,40</w:t>
            </w:r>
          </w:p>
        </w:tc>
      </w:tr>
      <w:tr>
        <w:trPr>
          <w:trHeight w:val="12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42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Total sueldos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43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d7d31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44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color w:val="ffffff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Sueldo por trabajador diario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45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$ 16.170,00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d7d31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46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color w:val="ffffff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Sueldo por trabajador semanal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47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$ 48.510,00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d7d31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48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color w:val="ffffff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Sueldo por trabajador mensual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49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$ 194.040,00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d7d31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4A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color w:val="ffffff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Sueldo por trabajador anual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4B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$ 2.328.480,00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d7d31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4C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color w:val="ffffff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Sueldo total de todos los empleados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4D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$ 16.170,00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4E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$ 11.642.400,00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14F">
            <w:pPr>
              <w:spacing w:after="0" w:line="276" w:lineRule="auto"/>
              <w:jc w:val="righ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bookmarkStart w:colFirst="0" w:colLast="0" w:name="_67qeavypuy47" w:id="18"/>
            <w:bookmarkEnd w:id="18"/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$ 11.891.870,80</w:t>
            </w:r>
          </w:p>
        </w:tc>
      </w:tr>
    </w:tbl>
    <w:p w:rsidR="00000000" w:rsidDel="00000000" w:rsidP="00000000" w:rsidRDefault="00000000" w:rsidRPr="00000000" w14:paraId="0000015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67qeavypuy47" w:id="18"/>
      <w:bookmarkEnd w:id="18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5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2dzudmb0a7yg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lx1xdfozdqbq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llwkvjs9q1" w:id="21"/>
      <w:bookmarkEnd w:id="21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7061259" cy="3050857"/>
            <wp:effectExtent b="0" l="0" r="0" t="0"/>
            <wp:docPr id="2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61259" cy="3050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751a68mmaz72" w:id="22"/>
      <w:bookmarkEnd w:id="2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Costos totales en el proyecto: Debido a que los el sueldo mínimo por hora en colombia está sujeta a cambios su influencia en los costos totales está sujeta a cambios por lo cual es solamente un aproximado</w:t>
      </w:r>
    </w:p>
    <w:p w:rsidR="00000000" w:rsidDel="00000000" w:rsidP="00000000" w:rsidRDefault="00000000" w:rsidRPr="00000000" w14:paraId="0000015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sp1gqcph6bq" w:id="23"/>
      <w:bookmarkEnd w:id="23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8229600" cy="4116705"/>
            <wp:effectExtent b="0" l="0" r="0" t="0"/>
            <wp:docPr id="2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1088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16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jeerld5u1y9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ky5nt8m9tya" w:id="25"/>
      <w:bookmarkEnd w:id="25"/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4.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¿Cuáles son los protocolos de interés para un programador? Realice una tabla descriptiva de los mismos.</w:t>
      </w:r>
    </w:p>
    <w:p w:rsidR="00000000" w:rsidDel="00000000" w:rsidP="00000000" w:rsidRDefault="00000000" w:rsidRPr="00000000" w14:paraId="00000158">
      <w:pPr>
        <w:spacing w:line="48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Los protocolos web que se van a utilizar para el montaje de OIS serán:</w:t>
      </w:r>
    </w:p>
    <w:tbl>
      <w:tblPr>
        <w:tblStyle w:val="Table6"/>
        <w:tblW w:w="13598.0" w:type="dxa"/>
        <w:jc w:val="left"/>
        <w:tblInd w:w="4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799"/>
        <w:gridCol w:w="6799"/>
        <w:tblGridChange w:id="0">
          <w:tblGrid>
            <w:gridCol w:w="6799"/>
            <w:gridCol w:w="6799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HTTP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 un lenguaje que sirve para intercambiar información entre el cliente y el servidor.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TCP/IP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Protocolo de control de transmisión, que hace posible la conexión de Telnet y E-mail </w:t>
            </w:r>
            <w:r w:rsidDel="00000000" w:rsidR="00000000" w:rsidRPr="00000000">
              <w:rPr>
                <w:rFonts w:ascii="Arial" w:cs="Arial" w:eastAsia="Arial" w:hAnsi="Arial"/>
                <w:color w:val="333333"/>
                <w:sz w:val="24"/>
                <w:szCs w:val="24"/>
                <w:shd w:fill="f5f5f9" w:val="clear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HTTPS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Este naciendo de HTTP se enfoca más que todo en la parte de seguridad de conexión entre el cliente y servidor.</w:t>
            </w:r>
          </w:p>
        </w:tc>
      </w:tr>
    </w:tbl>
    <w:p w:rsidR="00000000" w:rsidDel="00000000" w:rsidP="00000000" w:rsidRDefault="00000000" w:rsidRPr="00000000" w14:paraId="0000015F">
      <w:pPr>
        <w:spacing w:line="480" w:lineRule="auto"/>
        <w:ind w:left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480" w:lineRule="auto"/>
        <w:ind w:left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352425</wp:posOffset>
            </wp:positionH>
            <wp:positionV relativeFrom="paragraph">
              <wp:posOffset>114300</wp:posOffset>
            </wp:positionV>
            <wp:extent cx="8767763" cy="2743200"/>
            <wp:effectExtent b="0" l="0" r="0" t="0"/>
            <wp:wrapSquare wrapText="bothSides" distB="114300" distT="114300" distL="114300" distR="11430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44846" l="23737" r="41245" t="32251"/>
                    <a:stretch>
                      <a:fillRect/>
                    </a:stretch>
                  </pic:blipFill>
                  <pic:spPr>
                    <a:xfrm>
                      <a:off x="0" y="0"/>
                      <a:ext cx="8767763" cy="274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1">
      <w:pPr>
        <w:spacing w:line="480" w:lineRule="auto"/>
        <w:ind w:left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2240" w:w="15840"/>
      <w:pgMar w:bottom="1440" w:top="1797" w:left="1440" w:right="1440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Arial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CO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1.png"/><Relationship Id="rId21" Type="http://schemas.openxmlformats.org/officeDocument/2006/relationships/image" Target="media/image24.png"/><Relationship Id="rId24" Type="http://schemas.openxmlformats.org/officeDocument/2006/relationships/hyperlink" Target="https://www.exito.com/Marketplace-Nacionales-Tecnologia-Computadores_e_Impresoras-Computadores/_/N-2ffk" TargetMode="External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colombiahosting.com.co/hosting/?gclid=CjwKCAjw0N3nBRBvEiwAHMwvNs29qS_kHE3E_SQR5NGau2YvjRJNepCXZ0P2aMyLfSXC1_IJSWaUEhoC7HEQAvD_BwE" TargetMode="External"/><Relationship Id="rId26" Type="http://schemas.openxmlformats.org/officeDocument/2006/relationships/image" Target="media/image10.png"/><Relationship Id="rId25" Type="http://schemas.openxmlformats.org/officeDocument/2006/relationships/image" Target="media/image25.png"/><Relationship Id="rId28" Type="http://schemas.openxmlformats.org/officeDocument/2006/relationships/hyperlink" Target="https://symplifica.com/salario-minimo-2019" TargetMode="External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6.png"/><Relationship Id="rId31" Type="http://schemas.openxmlformats.org/officeDocument/2006/relationships/image" Target="media/image7.png"/><Relationship Id="rId30" Type="http://schemas.openxmlformats.org/officeDocument/2006/relationships/image" Target="media/image9.png"/><Relationship Id="rId11" Type="http://schemas.openxmlformats.org/officeDocument/2006/relationships/image" Target="media/image16.png"/><Relationship Id="rId33" Type="http://schemas.openxmlformats.org/officeDocument/2006/relationships/image" Target="media/image19.png"/><Relationship Id="rId10" Type="http://schemas.openxmlformats.org/officeDocument/2006/relationships/image" Target="media/image3.png"/><Relationship Id="rId32" Type="http://schemas.openxmlformats.org/officeDocument/2006/relationships/image" Target="media/image8.png"/><Relationship Id="rId13" Type="http://schemas.openxmlformats.org/officeDocument/2006/relationships/image" Target="media/image14.png"/><Relationship Id="rId12" Type="http://schemas.openxmlformats.org/officeDocument/2006/relationships/image" Target="media/image12.png"/><Relationship Id="rId15" Type="http://schemas.openxmlformats.org/officeDocument/2006/relationships/image" Target="media/image21.png"/><Relationship Id="rId14" Type="http://schemas.openxmlformats.org/officeDocument/2006/relationships/image" Target="media/image17.png"/><Relationship Id="rId17" Type="http://schemas.openxmlformats.org/officeDocument/2006/relationships/image" Target="media/image20.png"/><Relationship Id="rId16" Type="http://schemas.openxmlformats.org/officeDocument/2006/relationships/image" Target="media/image22.png"/><Relationship Id="rId19" Type="http://schemas.openxmlformats.org/officeDocument/2006/relationships/image" Target="media/image23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